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948" w:rsidRPr="00862342" w:rsidRDefault="001E7948" w:rsidP="001E7948">
      <w:pPr>
        <w:pStyle w:val="a3"/>
        <w:ind w:left="360"/>
        <w:jc w:val="center"/>
        <w:rPr>
          <w:rFonts w:ascii="Times New Roman" w:hAnsi="Times New Roman" w:cs="Times New Roman"/>
          <w:lang w:val="kk-KZ"/>
        </w:rPr>
      </w:pPr>
      <w:bookmarkStart w:id="0" w:name="_GoBack"/>
      <w:r w:rsidRPr="00862342">
        <w:rPr>
          <w:rFonts w:ascii="Times New Roman" w:hAnsi="Times New Roman" w:cs="Times New Roman"/>
          <w:lang w:val="kk-KZ"/>
        </w:rPr>
        <w:t>№2 Практикалық жұмыс</w:t>
      </w:r>
    </w:p>
    <w:p w:rsidR="001E7948" w:rsidRPr="00862342" w:rsidRDefault="001E7948" w:rsidP="001E7948">
      <w:pPr>
        <w:pStyle w:val="a3"/>
        <w:ind w:left="360"/>
        <w:jc w:val="center"/>
        <w:rPr>
          <w:rFonts w:ascii="Times New Roman" w:hAnsi="Times New Roman" w:cs="Times New Roman"/>
          <w:lang w:val="kk-KZ"/>
        </w:rPr>
      </w:pPr>
      <w:r w:rsidRPr="00862342">
        <w:rPr>
          <w:rFonts w:ascii="Times New Roman" w:hAnsi="Times New Roman" w:cs="Times New Roman"/>
          <w:lang w:val="kk-KZ"/>
        </w:rPr>
        <w:t xml:space="preserve">Картаның математикалық негізі. </w:t>
      </w:r>
    </w:p>
    <w:p w:rsidR="001E7948" w:rsidRPr="00862342" w:rsidRDefault="001E7948" w:rsidP="001E7948">
      <w:pPr>
        <w:rPr>
          <w:rFonts w:ascii="Times New Roman" w:hAnsi="Times New Roman" w:cs="Times New Roman"/>
          <w:lang w:val="kk-KZ"/>
        </w:rPr>
      </w:pPr>
      <w:r w:rsidRPr="00862342">
        <w:rPr>
          <w:rFonts w:ascii="Times New Roman" w:hAnsi="Times New Roman" w:cs="Times New Roman"/>
          <w:lang w:val="kk-KZ"/>
        </w:rPr>
        <w:t>1-тапсырма: Картада бұрмалану тәсілдерін анықтау. Картографиялық проекцияларда бұрмаланудың жағдайы қандай</w:t>
      </w:r>
      <w:r w:rsidRPr="00862342">
        <w:rPr>
          <w:rFonts w:ascii="Times New Roman" w:hAnsi="Times New Roman" w:cs="Times New Roman"/>
        </w:rPr>
        <w:t>?</w:t>
      </w:r>
      <w:r w:rsidRPr="00862342">
        <w:rPr>
          <w:rFonts w:ascii="Times New Roman" w:hAnsi="Times New Roman" w:cs="Times New Roman"/>
          <w:lang w:val="kk-KZ"/>
        </w:rPr>
        <w:t xml:space="preserve"> Географиялық обьектілерді бейнелеу кезіндегі бұрмалану қалай ескеріледі? </w:t>
      </w:r>
    </w:p>
    <w:p w:rsidR="001E7948" w:rsidRPr="00862342" w:rsidRDefault="001E7948" w:rsidP="001E7948">
      <w:pPr>
        <w:rPr>
          <w:rFonts w:ascii="Times New Roman" w:hAnsi="Times New Roman" w:cs="Times New Roman"/>
          <w:lang w:val="kk-KZ"/>
        </w:rPr>
      </w:pPr>
      <w:r w:rsidRPr="00862342">
        <w:rPr>
          <w:rFonts w:ascii="Times New Roman" w:hAnsi="Times New Roman" w:cs="Times New Roman"/>
          <w:lang w:val="kk-KZ"/>
        </w:rPr>
        <w:t>2-тапсырма: Глобус және жарты шар картасында өлшенген мередиан және паралель доғасының негізінде екі нүктесі үшін</w:t>
      </w:r>
    </w:p>
    <w:p w:rsidR="001E7948" w:rsidRPr="00862342" w:rsidRDefault="001E7948" w:rsidP="001E7948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862342">
        <w:rPr>
          <w:rFonts w:ascii="Times New Roman" w:hAnsi="Times New Roman" w:cs="Times New Roman"/>
          <w:lang w:val="kk-KZ"/>
        </w:rPr>
        <w:t xml:space="preserve">а)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φ 70° с.е.</m:t>
        </m:r>
      </m:oMath>
      <w:r w:rsidRPr="00862342">
        <w:rPr>
          <w:rFonts w:ascii="Times New Roman" w:eastAsiaTheme="minorEastAsia" w:hAnsi="Times New Roman" w:cs="Times New Roman"/>
          <w:lang w:val="kk-KZ"/>
        </w:rPr>
        <w:t xml:space="preserve">    </w:t>
      </w:r>
      <w:r w:rsidRPr="00862342">
        <w:rPr>
          <w:rFonts w:ascii="Times New Roman" w:hAnsi="Times New Roman" w:cs="Times New Roman"/>
          <w:lang w:val="kk-KZ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λ 30° ш.б.</m:t>
        </m:r>
        <m:r>
          <m:rPr>
            <m:sty m:val="p"/>
          </m:rPr>
          <w:rPr>
            <w:rFonts w:ascii="Cambria Math" w:hAnsi="Cambria Math" w:cs="Times New Roman"/>
            <w:lang w:val="kk-KZ"/>
          </w:rPr>
          <w:br/>
        </m:r>
      </m:oMath>
      <w:r w:rsidRPr="00862342">
        <w:rPr>
          <w:rFonts w:ascii="Times New Roman" w:hAnsi="Times New Roman" w:cs="Times New Roman"/>
          <w:lang w:val="kk-KZ"/>
        </w:rPr>
        <w:t xml:space="preserve">б)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φ 0° с.е.</m:t>
        </m:r>
      </m:oMath>
      <w:r w:rsidRPr="00862342">
        <w:rPr>
          <w:rFonts w:ascii="Times New Roman" w:eastAsiaTheme="minorEastAsia" w:hAnsi="Times New Roman" w:cs="Times New Roman"/>
          <w:lang w:val="kk-KZ"/>
        </w:rPr>
        <w:t xml:space="preserve">      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λ 70° ш.б.</m:t>
        </m:r>
      </m:oMath>
      <w:r w:rsidRPr="00862342">
        <w:rPr>
          <w:rFonts w:ascii="Times New Roman" w:eastAsiaTheme="minorEastAsia" w:hAnsi="Times New Roman" w:cs="Times New Roman"/>
          <w:lang w:val="kk-KZ"/>
        </w:rPr>
        <w:t xml:space="preserve">       -келесі өлшемдерді анықтаңыз.</w:t>
      </w:r>
    </w:p>
    <w:p w:rsidR="001E7948" w:rsidRPr="00862342" w:rsidRDefault="001E7948" w:rsidP="001E7948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862342">
        <w:rPr>
          <w:rFonts w:ascii="Times New Roman" w:eastAsiaTheme="minorEastAsia" w:hAnsi="Times New Roman" w:cs="Times New Roman"/>
          <w:lang w:val="kk-KZ"/>
        </w:rPr>
        <w:t xml:space="preserve">    -ауданның масштабы (</w:t>
      </w:r>
      <w:r w:rsidRPr="00862342">
        <w:rPr>
          <w:rFonts w:ascii="Times New Roman" w:eastAsiaTheme="minorEastAsia" w:hAnsi="Times New Roman" w:cs="Times New Roman"/>
          <w:lang w:val="en-US"/>
        </w:rPr>
        <w:t>φ</w:t>
      </w:r>
      <w:r w:rsidRPr="00862342">
        <w:rPr>
          <w:rFonts w:ascii="Times New Roman" w:eastAsiaTheme="minorEastAsia" w:hAnsi="Times New Roman" w:cs="Times New Roman"/>
          <w:lang w:val="kk-KZ"/>
        </w:rPr>
        <w:t>)</w:t>
      </w:r>
    </w:p>
    <w:p w:rsidR="001E7948" w:rsidRPr="00862342" w:rsidRDefault="001E7948" w:rsidP="001E7948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kk-KZ"/>
            </w:rPr>
            <m:t>P=m×n×cos</m:t>
          </m:r>
        </m:oMath>
      </m:oMathPara>
    </w:p>
    <w:p w:rsidR="001E7948" w:rsidRPr="00862342" w:rsidRDefault="001E7948" w:rsidP="001E7948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862342">
        <w:rPr>
          <w:rFonts w:ascii="Times New Roman" w:eastAsiaTheme="minorEastAsia" w:hAnsi="Times New Roman" w:cs="Times New Roman"/>
          <w:lang w:val="kk-KZ"/>
        </w:rPr>
        <w:t xml:space="preserve">    -ең ірі және ең кіші масштаб (a,b)</w:t>
      </w:r>
    </w:p>
    <w:p w:rsidR="001E7948" w:rsidRPr="00862342" w:rsidRDefault="001E7948" w:rsidP="001E7948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kk-KZ"/>
            </w:rPr>
            <m:t xml:space="preserve">a+b= </m:t>
          </m:r>
          <m:rad>
            <m:radPr>
              <m:degHide m:val="1"/>
              <m:ctrlPr>
                <w:rPr>
                  <w:rFonts w:ascii="Cambria Math" w:eastAsiaTheme="minorEastAsia" w:hAnsi="Cambria Math" w:cs="Times New Roman"/>
                  <w:lang w:val="kk-KZ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kk-KZ"/>
                </w:rPr>
                <m:t>+2×p+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2</m:t>
                  </m:r>
                </m:sup>
              </m:sSup>
            </m:e>
          </m:rad>
        </m:oMath>
      </m:oMathPara>
    </w:p>
    <w:p w:rsidR="001E7948" w:rsidRPr="00862342" w:rsidRDefault="001E7948" w:rsidP="001E7948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kk-KZ"/>
            </w:rPr>
            <m:t xml:space="preserve">a-b= </m:t>
          </m:r>
          <m:rad>
            <m:radPr>
              <m:degHide m:val="1"/>
              <m:ctrlPr>
                <w:rPr>
                  <w:rFonts w:ascii="Cambria Math" w:eastAsiaTheme="minorEastAsia" w:hAnsi="Cambria Math" w:cs="Times New Roman"/>
                  <w:lang w:val="kk-KZ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kk-KZ"/>
                </w:rPr>
                <m:t>-2×p+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2</m:t>
                  </m:r>
                </m:sup>
              </m:sSup>
            </m:e>
          </m:rad>
        </m:oMath>
      </m:oMathPara>
    </w:p>
    <w:p w:rsidR="001E7948" w:rsidRPr="00862342" w:rsidRDefault="001E7948" w:rsidP="001E7948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862342">
        <w:rPr>
          <w:rFonts w:ascii="Times New Roman" w:eastAsiaTheme="minorEastAsia" w:hAnsi="Times New Roman" w:cs="Times New Roman"/>
          <w:lang w:val="kk-KZ"/>
        </w:rPr>
        <w:t xml:space="preserve">    -бұрыштың максималды бұрмалануы (</w:t>
      </w:r>
      <m:oMath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w</m:t>
        </m:r>
      </m:oMath>
      <w:r w:rsidRPr="00862342">
        <w:rPr>
          <w:rFonts w:ascii="Times New Roman" w:eastAsiaTheme="minorEastAsia" w:hAnsi="Times New Roman" w:cs="Times New Roman"/>
          <w:lang w:val="kk-KZ"/>
        </w:rPr>
        <w:t>)</w:t>
      </w:r>
    </w:p>
    <w:p w:rsidR="001E7948" w:rsidRPr="00862342" w:rsidRDefault="001E7948" w:rsidP="001E7948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lang w:val="kk-KZ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w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kk-KZ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lang w:val="kk-KZ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a-b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kk-KZ"/>
                    </w:rPr>
                    <m:t>a+b</m:t>
                  </m:r>
                </m:den>
              </m:f>
            </m:e>
          </m:func>
        </m:oMath>
      </m:oMathPara>
    </w:p>
    <w:p w:rsidR="001E7948" w:rsidRPr="00862342" w:rsidRDefault="001E7948" w:rsidP="001E7948">
      <w:pPr>
        <w:pStyle w:val="a3"/>
        <w:ind w:left="360"/>
        <w:jc w:val="center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862342">
        <w:rPr>
          <w:rFonts w:ascii="Times New Roman" w:eastAsiaTheme="minorEastAsia" w:hAnsi="Times New Roman" w:cs="Times New Roman"/>
          <w:lang w:val="kk-KZ"/>
        </w:rPr>
        <w:t xml:space="preserve">    -түрдің бұрмалануы (k)</w:t>
      </w:r>
    </w:p>
    <w:p w:rsidR="001E7948" w:rsidRPr="00862342" w:rsidRDefault="001E7948" w:rsidP="001E7948">
      <w:pPr>
        <w:pStyle w:val="a3"/>
        <w:ind w:left="360"/>
        <w:jc w:val="center"/>
        <w:rPr>
          <w:rFonts w:ascii="Times New Roman" w:eastAsiaTheme="minorEastAsia" w:hAnsi="Times New Roman" w:cs="Times New Roman"/>
          <w:lang w:val="en-US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k=</m:t>
          </m:r>
          <m:f>
            <m:fPr>
              <m:ctrlPr>
                <w:rPr>
                  <w:rFonts w:ascii="Cambria Math" w:eastAsiaTheme="minorEastAsia" w:hAnsi="Cambria Math" w:cs="Times New Roman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a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b</m:t>
              </m:r>
            </m:den>
          </m:f>
        </m:oMath>
      </m:oMathPara>
    </w:p>
    <w:p w:rsidR="001E7948" w:rsidRPr="00862342" w:rsidRDefault="001E7948" w:rsidP="001E7948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862342">
        <w:rPr>
          <w:rFonts w:ascii="Times New Roman" w:eastAsiaTheme="minorEastAsia" w:hAnsi="Times New Roman" w:cs="Times New Roman"/>
          <w:lang w:val="kk-KZ"/>
        </w:rPr>
        <w:t>Жұмысты кесте түрінде орындаймыз.</w:t>
      </w:r>
    </w:p>
    <w:p w:rsidR="001E7948" w:rsidRPr="00862342" w:rsidRDefault="001E7948" w:rsidP="001E7948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numPr>
          <w:ilvl w:val="0"/>
          <w:numId w:val="1"/>
        </w:numPr>
        <w:rPr>
          <w:rFonts w:ascii="Times New Roman" w:eastAsiaTheme="minorEastAsia" w:hAnsi="Times New Roman" w:cs="Times New Roman"/>
          <w:lang w:val="kk-KZ"/>
        </w:rPr>
      </w:pPr>
      <w:r w:rsidRPr="00862342">
        <w:rPr>
          <w:rFonts w:ascii="Times New Roman" w:eastAsiaTheme="minorEastAsia" w:hAnsi="Times New Roman" w:cs="Times New Roman"/>
          <w:lang w:val="kk-KZ"/>
        </w:rPr>
        <w:t xml:space="preserve"> мередиан және паралель доғаларын өлшеу.Сол доғалардың нақты ұзындығын анықтау.</w:t>
      </w:r>
    </w:p>
    <w:p w:rsidR="001E7948" w:rsidRPr="00862342" w:rsidRDefault="001E7948" w:rsidP="001E7948">
      <w:pPr>
        <w:pStyle w:val="a3"/>
        <w:numPr>
          <w:ilvl w:val="0"/>
          <w:numId w:val="1"/>
        </w:numPr>
        <w:rPr>
          <w:rFonts w:ascii="Times New Roman" w:eastAsiaTheme="minorEastAsia" w:hAnsi="Times New Roman" w:cs="Times New Roman"/>
          <w:lang w:val="kk-KZ"/>
        </w:rPr>
      </w:pPr>
      <w:r w:rsidRPr="00862342">
        <w:rPr>
          <w:rFonts w:ascii="Times New Roman" w:eastAsiaTheme="minorEastAsia" w:hAnsi="Times New Roman" w:cs="Times New Roman"/>
          <w:lang w:val="kk-KZ"/>
        </w:rPr>
        <w:t xml:space="preserve"> Формулаға алымы ретінде картада өлшенген мередиан және паралель саны, ол бөлімінің орнына нақты ұзындығы қойылады. Бөлшекті мередиан және паралельге де келесі түрде келтіру қажет.</w:t>
      </w:r>
    </w:p>
    <w:p w:rsidR="001E7948" w:rsidRPr="00862342" w:rsidRDefault="001E7948" w:rsidP="001E7948">
      <w:pPr>
        <w:pStyle w:val="a3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m=</m:t>
        </m:r>
        <m:f>
          <m:fPr>
            <m:ctrlPr>
              <w:rPr>
                <w:rFonts w:ascii="Cambria Math" w:eastAsiaTheme="minorEastAsia" w:hAnsi="Cambria Math" w:cs="Times New Roman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m</m:t>
                </m:r>
              </m:sub>
            </m:sSub>
          </m:den>
        </m:f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×M</m:t>
        </m:r>
      </m:oMath>
      <w:r w:rsidRPr="00862342">
        <w:rPr>
          <w:rFonts w:ascii="Times New Roman" w:eastAsiaTheme="minorEastAsia" w:hAnsi="Times New Roman" w:cs="Times New Roman"/>
        </w:rPr>
        <w:t xml:space="preserve">  -</w:t>
      </w:r>
      <w:r w:rsidRPr="00862342">
        <w:rPr>
          <w:rFonts w:ascii="Times New Roman" w:eastAsiaTheme="minorEastAsia" w:hAnsi="Times New Roman" w:cs="Times New Roman"/>
          <w:lang w:val="kk-KZ"/>
        </w:rPr>
        <w:t>мередиан</w:t>
      </w:r>
    </w:p>
    <w:p w:rsidR="001E7948" w:rsidRPr="00862342" w:rsidRDefault="001E7948" w:rsidP="001E7948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m=</m:t>
        </m:r>
        <m:f>
          <m:fPr>
            <m:ctrlPr>
              <w:rPr>
                <w:rFonts w:ascii="Cambria Math" w:eastAsiaTheme="minorEastAsia" w:hAnsi="Cambria Math" w:cs="Times New Roman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n</m:t>
                </m:r>
              </m:sub>
            </m:sSub>
          </m:den>
        </m:f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×M</m:t>
        </m:r>
      </m:oMath>
      <w:r w:rsidRPr="00862342">
        <w:rPr>
          <w:rFonts w:ascii="Times New Roman" w:eastAsiaTheme="minorEastAsia" w:hAnsi="Times New Roman" w:cs="Times New Roman"/>
        </w:rPr>
        <w:t xml:space="preserve"> </w:t>
      </w:r>
      <w:r w:rsidRPr="00862342">
        <w:rPr>
          <w:rFonts w:ascii="Times New Roman" w:eastAsiaTheme="minorEastAsia" w:hAnsi="Times New Roman" w:cs="Times New Roman"/>
          <w:lang w:val="kk-KZ"/>
        </w:rPr>
        <w:t xml:space="preserve"> </w:t>
      </w:r>
      <w:r w:rsidRPr="00862342">
        <w:rPr>
          <w:rFonts w:ascii="Times New Roman" w:eastAsiaTheme="minorEastAsia" w:hAnsi="Times New Roman" w:cs="Times New Roman"/>
        </w:rPr>
        <w:t>-</w:t>
      </w:r>
      <w:r w:rsidRPr="00862342">
        <w:rPr>
          <w:rFonts w:ascii="Times New Roman" w:eastAsiaTheme="minorEastAsia" w:hAnsi="Times New Roman" w:cs="Times New Roman"/>
          <w:lang w:val="kk-KZ"/>
        </w:rPr>
        <w:t xml:space="preserve">паралель </w:t>
      </w:r>
    </w:p>
    <w:p w:rsidR="001E7948" w:rsidRPr="00862342" w:rsidRDefault="001E7948" w:rsidP="001E7948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rPr>
          <w:rFonts w:ascii="Times New Roman" w:eastAsiaTheme="minorEastAsia" w:hAnsi="Times New Roman" w:cs="Times New Roman"/>
          <w:lang w:val="kk-KZ"/>
        </w:rPr>
      </w:pPr>
      <w:r w:rsidRPr="00862342">
        <w:rPr>
          <w:rFonts w:ascii="Times New Roman" w:eastAsiaTheme="minorEastAsia" w:hAnsi="Times New Roman" w:cs="Times New Roman"/>
          <w:lang w:val="kk-KZ"/>
        </w:rPr>
        <w:t>М- карта (глобус) масштабы</w:t>
      </w:r>
    </w:p>
    <w:p w:rsidR="001E7948" w:rsidRPr="00862342" w:rsidRDefault="001E7948" w:rsidP="001E7948">
      <w:pPr>
        <w:pStyle w:val="a3"/>
        <w:rPr>
          <w:rFonts w:ascii="Times New Roman" w:eastAsiaTheme="minorEastAsia" w:hAnsi="Times New Roman" w:cs="Times New Roman"/>
          <w:lang w:val="kk-KZ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969"/>
        <w:gridCol w:w="2835"/>
        <w:gridCol w:w="2268"/>
      </w:tblGrid>
      <w:tr w:rsidR="001E7948" w:rsidRPr="00862342" w:rsidTr="00A775E8">
        <w:tc>
          <w:tcPr>
            <w:tcW w:w="1969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Формулалар</w:t>
            </w:r>
          </w:p>
        </w:tc>
        <w:tc>
          <w:tcPr>
            <w:tcW w:w="2835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Глобус</w:t>
            </w:r>
          </w:p>
        </w:tc>
        <w:tc>
          <w:tcPr>
            <w:tcW w:w="2268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Карта</w:t>
            </w:r>
          </w:p>
        </w:tc>
      </w:tr>
      <w:tr w:rsidR="001E7948" w:rsidRPr="00862342" w:rsidTr="00A775E8">
        <w:tc>
          <w:tcPr>
            <w:tcW w:w="1969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62342">
              <w:rPr>
                <w:rFonts w:ascii="Times New Roman" w:eastAsiaTheme="minorEastAsia" w:hAnsi="Times New Roman" w:cs="Times New Roman"/>
                <w:lang w:val="en-US"/>
              </w:rPr>
              <w:t>M</w:t>
            </w:r>
          </w:p>
        </w:tc>
        <w:tc>
          <w:tcPr>
            <w:tcW w:w="2835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62342">
              <w:rPr>
                <w:rFonts w:ascii="Times New Roman" w:eastAsiaTheme="minorEastAsia" w:hAnsi="Times New Roman" w:cs="Times New Roman"/>
                <w:lang w:val="en-US"/>
              </w:rPr>
              <w:t>1: 60 000 000</w:t>
            </w:r>
          </w:p>
        </w:tc>
        <w:tc>
          <w:tcPr>
            <w:tcW w:w="2268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1: 92 700 000</w:t>
            </w:r>
          </w:p>
        </w:tc>
      </w:tr>
      <w:tr w:rsidR="001E7948" w:rsidRPr="00862342" w:rsidTr="00A775E8">
        <w:tc>
          <w:tcPr>
            <w:tcW w:w="1969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62342">
              <w:rPr>
                <w:rFonts w:ascii="Times New Roman" w:eastAsiaTheme="minorEastAsia" w:hAnsi="Times New Roman" w:cs="Times New Roman"/>
                <w:lang w:val="en-US"/>
              </w:rPr>
              <w:t>M</w:t>
            </w:r>
          </w:p>
        </w:tc>
        <w:tc>
          <w:tcPr>
            <w:tcW w:w="2835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en-US"/>
              </w:rPr>
              <w:t>558</w:t>
            </w: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,62</w:t>
            </w:r>
          </w:p>
        </w:tc>
        <w:tc>
          <w:tcPr>
            <w:tcW w:w="2268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842,7</w:t>
            </w:r>
          </w:p>
        </w:tc>
      </w:tr>
      <w:tr w:rsidR="001E7948" w:rsidRPr="00862342" w:rsidTr="00A775E8">
        <w:tc>
          <w:tcPr>
            <w:tcW w:w="1969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62342">
              <w:rPr>
                <w:rFonts w:ascii="Times New Roman" w:eastAsiaTheme="minorEastAsia" w:hAnsi="Times New Roman" w:cs="Times New Roman"/>
                <w:lang w:val="en-US"/>
              </w:rPr>
              <w:t>N</w:t>
            </w:r>
          </w:p>
        </w:tc>
        <w:tc>
          <w:tcPr>
            <w:tcW w:w="2835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322,76</w:t>
            </w:r>
          </w:p>
        </w:tc>
        <w:tc>
          <w:tcPr>
            <w:tcW w:w="2268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688,2</w:t>
            </w:r>
          </w:p>
        </w:tc>
      </w:tr>
      <w:tr w:rsidR="001E7948" w:rsidRPr="00862342" w:rsidTr="00A775E8">
        <w:tc>
          <w:tcPr>
            <w:tcW w:w="1969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62342">
              <w:rPr>
                <w:rFonts w:ascii="Times New Roman" w:eastAsiaTheme="minorEastAsia" w:hAnsi="Times New Roman" w:cs="Times New Roman"/>
                <w:lang w:val="en-US"/>
              </w:rPr>
              <w:t>P</w:t>
            </w:r>
          </w:p>
        </w:tc>
        <w:tc>
          <w:tcPr>
            <w:tcW w:w="2835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115264,05</w:t>
            </w:r>
          </w:p>
        </w:tc>
        <w:tc>
          <w:tcPr>
            <w:tcW w:w="2268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371165,5</w:t>
            </w:r>
          </w:p>
        </w:tc>
      </w:tr>
      <w:tr w:rsidR="001E7948" w:rsidRPr="00862342" w:rsidTr="00A775E8">
        <w:tc>
          <w:tcPr>
            <w:tcW w:w="1969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proofErr w:type="spellStart"/>
            <w:r w:rsidRPr="00862342">
              <w:rPr>
                <w:rFonts w:ascii="Times New Roman" w:eastAsiaTheme="minorEastAsia" w:hAnsi="Times New Roman" w:cs="Times New Roman"/>
                <w:lang w:val="en-US"/>
              </w:rPr>
              <w:t>a+b</w:t>
            </w:r>
            <w:proofErr w:type="spellEnd"/>
          </w:p>
        </w:tc>
        <w:tc>
          <w:tcPr>
            <w:tcW w:w="2835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945,26</w:t>
            </w:r>
          </w:p>
        </w:tc>
        <w:tc>
          <w:tcPr>
            <w:tcW w:w="2268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1387,84</w:t>
            </w:r>
          </w:p>
        </w:tc>
      </w:tr>
      <w:tr w:rsidR="001E7948" w:rsidRPr="00862342" w:rsidTr="00A775E8">
        <w:tc>
          <w:tcPr>
            <w:tcW w:w="1969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62342">
              <w:rPr>
                <w:rFonts w:ascii="Times New Roman" w:eastAsiaTheme="minorEastAsia" w:hAnsi="Times New Roman" w:cs="Times New Roman"/>
                <w:lang w:val="en-US"/>
              </w:rPr>
              <w:t>a-b</w:t>
            </w:r>
          </w:p>
        </w:tc>
        <w:tc>
          <w:tcPr>
            <w:tcW w:w="2835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657,26</w:t>
            </w:r>
          </w:p>
        </w:tc>
        <w:tc>
          <w:tcPr>
            <w:tcW w:w="2268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664,4</w:t>
            </w:r>
          </w:p>
        </w:tc>
      </w:tr>
      <w:tr w:rsidR="001E7948" w:rsidRPr="00862342" w:rsidTr="00A775E8">
        <w:tc>
          <w:tcPr>
            <w:tcW w:w="1969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62342">
              <w:rPr>
                <w:rFonts w:ascii="Times New Roman" w:eastAsiaTheme="minorEastAsia" w:hAnsi="Times New Roman" w:cs="Times New Roman"/>
                <w:lang w:val="en-US"/>
              </w:rPr>
              <w:t>w</w:t>
            </w:r>
          </w:p>
        </w:tc>
        <w:tc>
          <w:tcPr>
            <w:tcW w:w="2835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en-US"/>
              </w:rPr>
              <w:t xml:space="preserve"> </w:t>
            </w: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0,34</w:t>
            </w:r>
          </w:p>
        </w:tc>
        <w:tc>
          <w:tcPr>
            <w:tcW w:w="2268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0,24</w:t>
            </w:r>
          </w:p>
        </w:tc>
      </w:tr>
      <w:tr w:rsidR="001E7948" w:rsidRPr="00862342" w:rsidTr="00A775E8">
        <w:tc>
          <w:tcPr>
            <w:tcW w:w="1969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62342">
              <w:rPr>
                <w:rFonts w:ascii="Times New Roman" w:eastAsiaTheme="minorEastAsia" w:hAnsi="Times New Roman" w:cs="Times New Roman"/>
                <w:lang w:val="en-US"/>
              </w:rPr>
              <w:t>k</w:t>
            </w:r>
          </w:p>
        </w:tc>
        <w:tc>
          <w:tcPr>
            <w:tcW w:w="2835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1,87</w:t>
            </w:r>
          </w:p>
        </w:tc>
        <w:tc>
          <w:tcPr>
            <w:tcW w:w="2268" w:type="dxa"/>
          </w:tcPr>
          <w:p w:rsidR="001E7948" w:rsidRPr="00862342" w:rsidRDefault="001E7948" w:rsidP="00A775E8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62342">
              <w:rPr>
                <w:rFonts w:ascii="Times New Roman" w:eastAsiaTheme="minorEastAsia" w:hAnsi="Times New Roman" w:cs="Times New Roman"/>
                <w:lang w:val="kk-KZ"/>
              </w:rPr>
              <w:t>2,08</w:t>
            </w:r>
          </w:p>
        </w:tc>
      </w:tr>
    </w:tbl>
    <w:p w:rsidR="001E7948" w:rsidRPr="00862342" w:rsidRDefault="001E7948" w:rsidP="001E7948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numPr>
          <w:ilvl w:val="0"/>
          <w:numId w:val="2"/>
        </w:numPr>
        <w:rPr>
          <w:rFonts w:ascii="Times New Roman" w:hAnsi="Times New Roman" w:cs="Times New Roman"/>
          <w:lang w:val="kk-KZ"/>
        </w:rPr>
      </w:pPr>
      <w:r w:rsidRPr="00862342">
        <w:rPr>
          <w:rFonts w:ascii="Times New Roman" w:hAnsi="Times New Roman" w:cs="Times New Roman"/>
          <w:lang w:val="kk-KZ"/>
        </w:rPr>
        <w:t xml:space="preserve">Скандинавия түбегі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 xml:space="preserve">   φ 70° с.е.</m:t>
        </m:r>
      </m:oMath>
      <w:r w:rsidRPr="00862342">
        <w:rPr>
          <w:rFonts w:ascii="Times New Roman" w:eastAsiaTheme="minorEastAsia" w:hAnsi="Times New Roman" w:cs="Times New Roman"/>
          <w:lang w:val="kk-KZ"/>
        </w:rPr>
        <w:t xml:space="preserve">    </w:t>
      </w:r>
      <w:r w:rsidRPr="00862342">
        <w:rPr>
          <w:rFonts w:ascii="Times New Roman" w:hAnsi="Times New Roman" w:cs="Times New Roman"/>
          <w:lang w:val="kk-KZ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λ 30° ш.б.</m:t>
        </m:r>
      </m:oMath>
    </w:p>
    <w:p w:rsidR="001E7948" w:rsidRPr="00862342" w:rsidRDefault="001E7948" w:rsidP="001E7948">
      <w:pPr>
        <w:pStyle w:val="a3"/>
        <w:numPr>
          <w:ilvl w:val="0"/>
          <w:numId w:val="2"/>
        </w:numPr>
        <w:rPr>
          <w:rFonts w:ascii="Times New Roman" w:hAnsi="Times New Roman" w:cs="Times New Roman"/>
          <w:lang w:val="kk-KZ"/>
        </w:rPr>
      </w:pPr>
      <w:r w:rsidRPr="00862342">
        <w:rPr>
          <w:rFonts w:ascii="Times New Roman" w:hAnsi="Times New Roman" w:cs="Times New Roman"/>
          <w:lang w:val="kk-KZ"/>
        </w:rPr>
        <w:lastRenderedPageBreak/>
        <w:t xml:space="preserve">Мальдивь аралдары  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φ 0° с.е.</m:t>
        </m:r>
      </m:oMath>
      <w:r w:rsidRPr="00862342">
        <w:rPr>
          <w:rFonts w:ascii="Times New Roman" w:eastAsiaTheme="minorEastAsia" w:hAnsi="Times New Roman" w:cs="Times New Roman"/>
          <w:lang w:val="kk-KZ"/>
        </w:rPr>
        <w:t xml:space="preserve">      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λ 70° ш.б</m:t>
        </m:r>
      </m:oMath>
    </w:p>
    <w:p w:rsidR="001E7948" w:rsidRPr="00862342" w:rsidRDefault="001E7948" w:rsidP="001E7948">
      <w:pPr>
        <w:pStyle w:val="a3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rPr>
          <w:rFonts w:ascii="Times New Roman" w:eastAsiaTheme="minorEastAsia" w:hAnsi="Times New Roman" w:cs="Times New Roman"/>
          <w:lang w:val="kk-KZ"/>
        </w:rPr>
      </w:pPr>
      <w:r w:rsidRPr="00862342">
        <w:rPr>
          <w:rFonts w:ascii="Times New Roman" w:eastAsiaTheme="minorEastAsia" w:hAnsi="Times New Roman" w:cs="Times New Roman"/>
          <w:lang w:val="kk-KZ"/>
        </w:rPr>
        <w:t>Глобус</w:t>
      </w:r>
    </w:p>
    <w:p w:rsidR="001E7948" w:rsidRPr="00862342" w:rsidRDefault="001E7948" w:rsidP="001E7948">
      <w:pPr>
        <w:pStyle w:val="a3"/>
        <w:rPr>
          <w:rFonts w:ascii="Times New Roman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m=</m:t>
        </m:r>
        <m:f>
          <m:fPr>
            <m:ctrlPr>
              <w:rPr>
                <w:rFonts w:ascii="Cambria Math" w:hAnsi="Cambria Math" w:cs="Times New Roman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m</m:t>
                </m:r>
              </m:sub>
            </m:sSub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×M</m:t>
        </m:r>
      </m:oMath>
      <w:r w:rsidRPr="00862342">
        <w:rPr>
          <w:rFonts w:ascii="Times New Roman" w:eastAsiaTheme="minorEastAsia" w:hAnsi="Times New Roman" w:cs="Times New Roman"/>
          <w:lang w:val="kk-KZ"/>
        </w:rPr>
        <w:t xml:space="preserve">                       </w:t>
      </w:r>
      <w:r w:rsidRPr="00862342">
        <w:rPr>
          <w:rFonts w:ascii="Times New Roman" w:hAnsi="Times New Roman" w:cs="Times New Roman"/>
          <w:lang w:val="kk-KZ"/>
        </w:rPr>
        <w:br/>
      </w:r>
    </w:p>
    <w:p w:rsidR="001E7948" w:rsidRPr="00862342" w:rsidRDefault="001E7948" w:rsidP="001E7948">
      <w:pPr>
        <w:pStyle w:val="a3"/>
        <w:rPr>
          <w:rFonts w:ascii="Times New Roman" w:eastAsiaTheme="minorEastAsia" w:hAnsi="Times New Roman" w:cs="Times New Roman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=13,5</m:t>
          </m:r>
        </m:oMath>
      </m:oMathPara>
    </w:p>
    <w:p w:rsidR="001E7948" w:rsidRPr="00862342" w:rsidRDefault="001E7948" w:rsidP="001E7948">
      <w:pPr>
        <w:pStyle w:val="a3"/>
        <w:rPr>
          <w:rFonts w:ascii="Times New Roman" w:eastAsiaTheme="minorEastAsia" w:hAnsi="Times New Roman" w:cs="Times New Roman"/>
          <w:lang w:val="kk-KZ"/>
        </w:rPr>
      </w:pPr>
    </w:p>
    <w:p w:rsidR="001E7948" w:rsidRPr="00862342" w:rsidRDefault="001E7948" w:rsidP="001E7948">
      <w:pPr>
        <w:pStyle w:val="a3"/>
        <w:rPr>
          <w:rFonts w:ascii="Times New Roman" w:eastAsiaTheme="minorEastAsia" w:hAnsi="Times New Roman" w:cs="Times New Roman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=14,5</m:t>
          </m:r>
        </m:oMath>
      </m:oMathPara>
    </w:p>
    <w:bookmarkEnd w:id="0"/>
    <w:p w:rsidR="008D2A14" w:rsidRDefault="008D2A14"/>
    <w:sectPr w:rsidR="008D2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F95BCE"/>
    <w:multiLevelType w:val="hybridMultilevel"/>
    <w:tmpl w:val="ED9E5B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9832EC"/>
    <w:multiLevelType w:val="hybridMultilevel"/>
    <w:tmpl w:val="D3D8BA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9CC"/>
    <w:rsid w:val="001E7948"/>
    <w:rsid w:val="005E79CC"/>
    <w:rsid w:val="00862342"/>
    <w:rsid w:val="008D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B72E9B-712C-44D9-9CC4-1E106BB14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7948"/>
    <w:pPr>
      <w:ind w:left="720"/>
      <w:contextualSpacing/>
    </w:pPr>
  </w:style>
  <w:style w:type="table" w:styleId="a4">
    <w:name w:val="Table Grid"/>
    <w:basedOn w:val="a1"/>
    <w:uiPriority w:val="59"/>
    <w:rsid w:val="001E79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 Каукенов</dc:creator>
  <cp:keywords/>
  <dc:description/>
  <cp:lastModifiedBy>Самат Каукенов</cp:lastModifiedBy>
  <cp:revision>3</cp:revision>
  <dcterms:created xsi:type="dcterms:W3CDTF">2022-10-03T08:51:00Z</dcterms:created>
  <dcterms:modified xsi:type="dcterms:W3CDTF">2022-10-03T08:56:00Z</dcterms:modified>
</cp:coreProperties>
</file>